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4B2" w:rsidRPr="004C04B2" w:rsidRDefault="008830D1" w:rsidP="004C04B2">
      <w:pPr>
        <w:tabs>
          <w:tab w:val="left" w:pos="1584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LEVEN NA DE DOOD</w:t>
      </w:r>
    </w:p>
    <w:p w:rsidR="004C04B2" w:rsidRDefault="004C04B2" w:rsidP="004C04B2">
      <w:pPr>
        <w:tabs>
          <w:tab w:val="left" w:pos="1584"/>
        </w:tabs>
        <w:rPr>
          <w:rFonts w:ascii="Arial" w:hAnsi="Arial" w:cs="Arial"/>
          <w:b/>
          <w:sz w:val="24"/>
          <w:szCs w:val="24"/>
          <w:u w:val="single"/>
        </w:rPr>
      </w:pP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</w:pPr>
      <w:r w:rsidRPr="008830D1"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  <w:t>Kiemen van hoop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“Mijn kind heeft slechts vijf kwartier geleefd.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Ik heb dat altijd als heel onvolkomen ervaren,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maar is dat zo?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Ze heeft wel betekenis gehad.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Ook al wisten we dat ze zou overlijden,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We hebben toch vijf kwartier contact gehad”,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vertelt journalist Stevo Akkerman.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Hij kan het zeggen, twintig jaar later.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En hij voegt eraan toe: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“Ik ontmoet haar iedere dag.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Ze heeft haar intrek genomen in mijn hoofd.”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Of ze ook nog verderleeft?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Is er voor haar een voortbestaan?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Hij laat die vragen open.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“Als tijd en ruimte geen rol meer spelen,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dan kan je die vragen niet oplossen”, zegt hij.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Hoe gaan wij om met die vragen?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Staan wij er nog bij stil?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Er was een tijd dat hemel en hel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 xml:space="preserve"> </w:t>
      </w: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vanzelfsprekend waren.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Nu is ons religieus besef anders: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wij staan meer stil bij het leven hier en nu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dan bij het leven na de dood.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Wij spreken soms over ‘sterretjes aan de hemel’.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Een mooi beeld, maar slechts een beeld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om eigenlijk iets anders uit te spreken: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onze hoop,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 xml:space="preserve"> </w:t>
      </w: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onze hoop op een blijvende band,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ons verlangen naar een eeuwig  geluk en vrede.</w:t>
      </w: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8830D1" w:rsidRPr="008830D1" w:rsidRDefault="008830D1" w:rsidP="008830D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Beantwoordt iets aan die hoop en dat verlangen?</w:t>
      </w:r>
    </w:p>
    <w:p w:rsidR="008830D1" w:rsidRPr="008830D1" w:rsidRDefault="008830D1" w:rsidP="008830D1">
      <w:pPr>
        <w:tabs>
          <w:tab w:val="left" w:pos="1500"/>
        </w:tabs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Niemand hier kan het zeggen;</w:t>
      </w:r>
    </w:p>
    <w:p w:rsidR="008830D1" w:rsidRPr="008830D1" w:rsidRDefault="008830D1" w:rsidP="008830D1">
      <w:pPr>
        <w:tabs>
          <w:tab w:val="left" w:pos="1500"/>
        </w:tabs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Niemand kan het tegendeel bewijzen.</w:t>
      </w:r>
    </w:p>
    <w:p w:rsidR="008830D1" w:rsidRPr="008830D1" w:rsidRDefault="008830D1" w:rsidP="008830D1">
      <w:pPr>
        <w:tabs>
          <w:tab w:val="left" w:pos="1500"/>
          <w:tab w:val="center" w:pos="4536"/>
        </w:tabs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Dat er leven is gekomen, is al even onvatbaar,</w:t>
      </w: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ab/>
      </w:r>
    </w:p>
    <w:p w:rsidR="008830D1" w:rsidRPr="008830D1" w:rsidRDefault="008830D1" w:rsidP="008830D1">
      <w:pPr>
        <w:tabs>
          <w:tab w:val="left" w:pos="1500"/>
        </w:tabs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als dat er blijvend leven is voor onze geest.</w:t>
      </w:r>
    </w:p>
    <w:p w:rsidR="008830D1" w:rsidRPr="008830D1" w:rsidRDefault="008830D1" w:rsidP="008830D1">
      <w:pPr>
        <w:tabs>
          <w:tab w:val="left" w:pos="1500"/>
        </w:tabs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8830D1" w:rsidRPr="008830D1" w:rsidRDefault="008830D1" w:rsidP="008830D1">
      <w:pPr>
        <w:tabs>
          <w:tab w:val="left" w:pos="1500"/>
          <w:tab w:val="left" w:pos="3840"/>
        </w:tabs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Ten aanzien van de dood, staan we met lege handen,</w:t>
      </w:r>
    </w:p>
    <w:p w:rsidR="008830D1" w:rsidRDefault="008830D1" w:rsidP="008830D1">
      <w:pPr>
        <w:tabs>
          <w:tab w:val="left" w:pos="1500"/>
          <w:tab w:val="left" w:pos="3840"/>
        </w:tabs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830D1">
        <w:rPr>
          <w:rFonts w:ascii="Arial" w:eastAsiaTheme="minorHAnsi" w:hAnsi="Arial" w:cs="Arial"/>
          <w:sz w:val="24"/>
          <w:szCs w:val="24"/>
          <w:lang w:val="nl-BE" w:eastAsia="en-US"/>
        </w:rPr>
        <w:t>of bewaren we enkele ki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>emen van hoop?</w:t>
      </w:r>
    </w:p>
    <w:p w:rsidR="008830D1" w:rsidRDefault="008830D1" w:rsidP="008830D1">
      <w:pPr>
        <w:tabs>
          <w:tab w:val="left" w:pos="1500"/>
          <w:tab w:val="left" w:pos="3840"/>
        </w:tabs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B66B49" w:rsidRPr="008830D1" w:rsidRDefault="00B66B49" w:rsidP="008830D1">
      <w:pPr>
        <w:tabs>
          <w:tab w:val="left" w:pos="1500"/>
          <w:tab w:val="left" w:pos="3840"/>
        </w:tabs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i/>
          <w:lang w:val="nl-BE" w:eastAsia="en-US"/>
        </w:rPr>
        <w:t>Rik Renckens</w:t>
      </w:r>
    </w:p>
    <w:sectPr w:rsidR="00B66B49" w:rsidRPr="0088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8C7" w:rsidRDefault="009178C7" w:rsidP="00106480">
      <w:r>
        <w:separator/>
      </w:r>
    </w:p>
  </w:endnote>
  <w:endnote w:type="continuationSeparator" w:id="0">
    <w:p w:rsidR="009178C7" w:rsidRDefault="009178C7" w:rsidP="001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8C7" w:rsidRDefault="009178C7" w:rsidP="00106480">
      <w:r>
        <w:separator/>
      </w:r>
    </w:p>
  </w:footnote>
  <w:footnote w:type="continuationSeparator" w:id="0">
    <w:p w:rsidR="009178C7" w:rsidRDefault="009178C7" w:rsidP="001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20"/>
    <w:rsid w:val="0003718A"/>
    <w:rsid w:val="00043BB7"/>
    <w:rsid w:val="000628B3"/>
    <w:rsid w:val="000636DE"/>
    <w:rsid w:val="00065C99"/>
    <w:rsid w:val="00087E91"/>
    <w:rsid w:val="000B13D6"/>
    <w:rsid w:val="000D323D"/>
    <w:rsid w:val="000E5246"/>
    <w:rsid w:val="00104411"/>
    <w:rsid w:val="00106480"/>
    <w:rsid w:val="0012052A"/>
    <w:rsid w:val="00163654"/>
    <w:rsid w:val="001651AD"/>
    <w:rsid w:val="0019148D"/>
    <w:rsid w:val="001939F8"/>
    <w:rsid w:val="001A2D7D"/>
    <w:rsid w:val="001D2D7F"/>
    <w:rsid w:val="001E765C"/>
    <w:rsid w:val="00201442"/>
    <w:rsid w:val="002371A1"/>
    <w:rsid w:val="002565AB"/>
    <w:rsid w:val="002714ED"/>
    <w:rsid w:val="002728D2"/>
    <w:rsid w:val="00286215"/>
    <w:rsid w:val="002A7924"/>
    <w:rsid w:val="002A7F71"/>
    <w:rsid w:val="002B571B"/>
    <w:rsid w:val="002C08F2"/>
    <w:rsid w:val="002C2403"/>
    <w:rsid w:val="002F6DC0"/>
    <w:rsid w:val="002F7157"/>
    <w:rsid w:val="003071CA"/>
    <w:rsid w:val="00315DBB"/>
    <w:rsid w:val="00316CA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109B"/>
    <w:rsid w:val="003E67DB"/>
    <w:rsid w:val="003E7A1A"/>
    <w:rsid w:val="00407C78"/>
    <w:rsid w:val="00443B56"/>
    <w:rsid w:val="0045332E"/>
    <w:rsid w:val="00453804"/>
    <w:rsid w:val="004A6799"/>
    <w:rsid w:val="004C04B2"/>
    <w:rsid w:val="004F4902"/>
    <w:rsid w:val="0051396D"/>
    <w:rsid w:val="005355B2"/>
    <w:rsid w:val="005874D0"/>
    <w:rsid w:val="005D00C2"/>
    <w:rsid w:val="00600CA9"/>
    <w:rsid w:val="00610D08"/>
    <w:rsid w:val="006205FF"/>
    <w:rsid w:val="00672CDA"/>
    <w:rsid w:val="006D6129"/>
    <w:rsid w:val="00732329"/>
    <w:rsid w:val="007519E5"/>
    <w:rsid w:val="00793696"/>
    <w:rsid w:val="00796299"/>
    <w:rsid w:val="007A185C"/>
    <w:rsid w:val="007A2DBE"/>
    <w:rsid w:val="007A3BD3"/>
    <w:rsid w:val="007B6FD1"/>
    <w:rsid w:val="007C5FFC"/>
    <w:rsid w:val="007D7D59"/>
    <w:rsid w:val="007E5FE1"/>
    <w:rsid w:val="00805B8F"/>
    <w:rsid w:val="00812553"/>
    <w:rsid w:val="008136AE"/>
    <w:rsid w:val="00815775"/>
    <w:rsid w:val="0081670E"/>
    <w:rsid w:val="0084765E"/>
    <w:rsid w:val="008579A8"/>
    <w:rsid w:val="0087668B"/>
    <w:rsid w:val="008830D1"/>
    <w:rsid w:val="008B1CF6"/>
    <w:rsid w:val="008B6076"/>
    <w:rsid w:val="008E6308"/>
    <w:rsid w:val="009178C7"/>
    <w:rsid w:val="009568E3"/>
    <w:rsid w:val="009722AB"/>
    <w:rsid w:val="009C2E39"/>
    <w:rsid w:val="009D57BB"/>
    <w:rsid w:val="00A10D50"/>
    <w:rsid w:val="00A906F1"/>
    <w:rsid w:val="00AA0BD8"/>
    <w:rsid w:val="00AA5D5D"/>
    <w:rsid w:val="00AE0EA1"/>
    <w:rsid w:val="00AF4D7C"/>
    <w:rsid w:val="00B07467"/>
    <w:rsid w:val="00B654D2"/>
    <w:rsid w:val="00B66B49"/>
    <w:rsid w:val="00B76E5A"/>
    <w:rsid w:val="00B97FCE"/>
    <w:rsid w:val="00C5431C"/>
    <w:rsid w:val="00C76683"/>
    <w:rsid w:val="00C9306D"/>
    <w:rsid w:val="00CB39B1"/>
    <w:rsid w:val="00CE309E"/>
    <w:rsid w:val="00CE4504"/>
    <w:rsid w:val="00CF7740"/>
    <w:rsid w:val="00D00B8A"/>
    <w:rsid w:val="00D104E0"/>
    <w:rsid w:val="00D12F79"/>
    <w:rsid w:val="00D57537"/>
    <w:rsid w:val="00DC53FA"/>
    <w:rsid w:val="00DD0486"/>
    <w:rsid w:val="00DF2520"/>
    <w:rsid w:val="00E074BF"/>
    <w:rsid w:val="00E156AA"/>
    <w:rsid w:val="00E26CCF"/>
    <w:rsid w:val="00E27927"/>
    <w:rsid w:val="00E31967"/>
    <w:rsid w:val="00E540A7"/>
    <w:rsid w:val="00E63F2F"/>
    <w:rsid w:val="00E67C3C"/>
    <w:rsid w:val="00EC6368"/>
    <w:rsid w:val="00F112F3"/>
    <w:rsid w:val="00F3166F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37023-6E99-41A5-ACBD-A92FA85A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Helena Desiron</cp:lastModifiedBy>
  <cp:revision>2</cp:revision>
  <dcterms:created xsi:type="dcterms:W3CDTF">2019-10-18T14:04:00Z</dcterms:created>
  <dcterms:modified xsi:type="dcterms:W3CDTF">2019-10-18T14:04:00Z</dcterms:modified>
</cp:coreProperties>
</file>