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7" w:rsidRPr="00D57537" w:rsidRDefault="00F112F3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BEZIELING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F112F3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Onze plek vol vuur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Er is dat oude verhaal over Mozes,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die als kleine jongen gered werd uit zijn rieten mandje,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opgevoed werd aan het Egyptisch hof,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later een Egyptenaar doodde en daarom wegvluchtte.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Mozes werd dan schaapherder bij zijn schoonvader.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Op een dag gaat zijn aandacht naar een braamstruik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die in brand staat in de woestijn en blijft branden.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Hij komt naderbij en hoort een Stem: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‘De plaats waar je staat is heilige grond’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en ‘Ik zend jou om je volk uit ellende te bevrijden’.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Is ook de plaats waar jij staat ‘heilige grond’?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Brandt er een vuur dat jou aansteekt?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Wij zijn bezig met de toekomst van kinderen.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Hun geest en hun hart is open.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Zij zien alles wat je doet.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Zij voelen aan wat jou bezielt.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Zij gaan mee met wat stroomt in jou.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Kinderen in jouw klas en school: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zij zijn de heilige grond,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waarvoor wij onze schoenen uitdoen.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Wij proberen op kousenvoeten met hen om te gaan,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om hen niet te kwetsen, maar te doen ontkiemen.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Zij doen in ons het vuur ontvlammen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en wij kunnen hopelijk even hun levensweg verlichten.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Mogen onze kinderen heilige grond zijn.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Mogen zij in ons een vuur opwekken.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Naar hen worden wij gezonden.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Voor wie gelooft klinkt daar Zijn Stem.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Zijn Stem in ons eigen binnenste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die toch van dieper en van elders komt.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Want ook dat is een heilige plek,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waar een vuur kan branden.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vanish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vanish/>
          <w:sz w:val="24"/>
          <w:szCs w:val="24"/>
          <w:lang w:val="nl-BE" w:eastAsia="en-US"/>
        </w:rPr>
        <w:t xml:space="preserve">Ij 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Mag het vuur van binnen niet doven,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F112F3">
        <w:rPr>
          <w:rFonts w:ascii="Arial" w:eastAsiaTheme="minorHAnsi" w:hAnsi="Arial" w:cs="Arial"/>
          <w:sz w:val="24"/>
          <w:szCs w:val="24"/>
          <w:lang w:val="nl-BE" w:eastAsia="en-US"/>
        </w:rPr>
        <w:t>in wie of hoe dan ook.</w:t>
      </w:r>
    </w:p>
    <w:p w:rsidR="00F112F3" w:rsidRPr="00F112F3" w:rsidRDefault="00F112F3" w:rsidP="00F112F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E765C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66</cp:revision>
  <dcterms:created xsi:type="dcterms:W3CDTF">2010-12-18T08:51:00Z</dcterms:created>
  <dcterms:modified xsi:type="dcterms:W3CDTF">2016-09-23T07:02:00Z</dcterms:modified>
</cp:coreProperties>
</file>